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1F32C" w14:textId="77777777" w:rsidR="00970E8F" w:rsidRPr="00EB07CB" w:rsidRDefault="00970E8F" w:rsidP="00970E8F">
      <w:pPr>
        <w:shd w:val="clear" w:color="auto" w:fill="FFFFFF"/>
        <w:spacing w:afterLines="160" w:after="384"/>
        <w:ind w:left="357"/>
        <w:contextualSpacing/>
        <w:rPr>
          <w:rFonts w:eastAsia="Times New Roman" w:cs="Times New Roman"/>
          <w:lang w:eastAsia="en-GB"/>
        </w:rPr>
      </w:pPr>
    </w:p>
    <w:p w14:paraId="17BE34C1" w14:textId="1EFFA129" w:rsidR="00353581" w:rsidRPr="00353581" w:rsidRDefault="00353581" w:rsidP="00353581">
      <w:p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 xml:space="preserve">These terms and conditions apply to the purchase, use, and redemption of gift vouchers for physiotherapy services provided by </w:t>
      </w:r>
      <w:r w:rsidR="00D3550A" w:rsidRPr="00EB07CB">
        <w:rPr>
          <w:rFonts w:eastAsia="Times New Roman" w:cs="Times New Roman"/>
          <w:lang w:eastAsia="en-GB"/>
        </w:rPr>
        <w:t xml:space="preserve">Home Physio Care. </w:t>
      </w:r>
      <w:r w:rsidRPr="00353581">
        <w:rPr>
          <w:rFonts w:eastAsia="Times New Roman" w:cs="Times New Roman"/>
          <w:lang w:eastAsia="en-GB"/>
        </w:rPr>
        <w:t>By purchasing or using a gift voucher, you agree to the following terms:</w:t>
      </w:r>
    </w:p>
    <w:p w14:paraId="76FA8E27" w14:textId="77777777" w:rsidR="00353581" w:rsidRPr="00353581" w:rsidRDefault="00353581" w:rsidP="00353581">
      <w:pPr>
        <w:numPr>
          <w:ilvl w:val="0"/>
          <w:numId w:val="10"/>
        </w:numPr>
        <w:spacing w:before="100" w:beforeAutospacing="1" w:after="100" w:afterAutospacing="1" w:line="240" w:lineRule="auto"/>
        <w:rPr>
          <w:rFonts w:eastAsia="Times New Roman" w:cs="Times New Roman"/>
          <w:lang w:eastAsia="en-GB"/>
        </w:rPr>
      </w:pPr>
      <w:r w:rsidRPr="00353581">
        <w:rPr>
          <w:rFonts w:eastAsia="Times New Roman" w:cs="Times New Roman"/>
          <w:b/>
          <w:bCs/>
          <w:lang w:eastAsia="en-GB"/>
        </w:rPr>
        <w:t>Validity and Expiration</w:t>
      </w:r>
    </w:p>
    <w:p w14:paraId="052C574C" w14:textId="77777777"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Gift vouchers are valid for 12 months from the date of purchase, unless otherwise stated.</w:t>
      </w:r>
    </w:p>
    <w:p w14:paraId="111DAC18" w14:textId="77777777"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Expired vouchers will not be accepted, and no refunds will be provided for expired vouchers.</w:t>
      </w:r>
    </w:p>
    <w:p w14:paraId="3A5FD203" w14:textId="77777777" w:rsidR="00353581" w:rsidRPr="00353581" w:rsidRDefault="00353581" w:rsidP="00353581">
      <w:pPr>
        <w:numPr>
          <w:ilvl w:val="0"/>
          <w:numId w:val="10"/>
        </w:numPr>
        <w:spacing w:before="100" w:beforeAutospacing="1" w:after="100" w:afterAutospacing="1" w:line="240" w:lineRule="auto"/>
        <w:rPr>
          <w:rFonts w:eastAsia="Times New Roman" w:cs="Times New Roman"/>
          <w:lang w:eastAsia="en-GB"/>
        </w:rPr>
      </w:pPr>
      <w:r w:rsidRPr="00353581">
        <w:rPr>
          <w:rFonts w:eastAsia="Times New Roman" w:cs="Times New Roman"/>
          <w:b/>
          <w:bCs/>
          <w:lang w:eastAsia="en-GB"/>
        </w:rPr>
        <w:t>Redemption</w:t>
      </w:r>
    </w:p>
    <w:p w14:paraId="090886E6" w14:textId="18984308"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 xml:space="preserve">Gift vouchers can be redeemed only for physiotherapy services at </w:t>
      </w:r>
      <w:r w:rsidR="00D3550A" w:rsidRPr="00EB07CB">
        <w:rPr>
          <w:rFonts w:eastAsia="Times New Roman" w:cs="Times New Roman"/>
          <w:lang w:eastAsia="en-GB"/>
        </w:rPr>
        <w:t>Home Physio Care.</w:t>
      </w:r>
    </w:p>
    <w:p w14:paraId="272BD5CF" w14:textId="77777777"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Vouchers cannot be exchanged for cash or used to purchase other gift vouchers.</w:t>
      </w:r>
    </w:p>
    <w:p w14:paraId="57B63F23" w14:textId="77777777"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To redeem a voucher, the original voucher code or physical voucher must be presented at the time of booking or prior to the treatment session.</w:t>
      </w:r>
    </w:p>
    <w:p w14:paraId="05A112DC" w14:textId="77777777"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Only one voucher can be used per appointment, unless otherwise specified.</w:t>
      </w:r>
    </w:p>
    <w:p w14:paraId="0F5D400A" w14:textId="77777777" w:rsidR="00353581" w:rsidRPr="00353581" w:rsidRDefault="00353581" w:rsidP="00353581">
      <w:pPr>
        <w:numPr>
          <w:ilvl w:val="0"/>
          <w:numId w:val="10"/>
        </w:numPr>
        <w:spacing w:before="100" w:beforeAutospacing="1" w:after="100" w:afterAutospacing="1" w:line="240" w:lineRule="auto"/>
        <w:rPr>
          <w:rFonts w:eastAsia="Times New Roman" w:cs="Times New Roman"/>
          <w:lang w:eastAsia="en-GB"/>
        </w:rPr>
      </w:pPr>
      <w:r w:rsidRPr="00353581">
        <w:rPr>
          <w:rFonts w:eastAsia="Times New Roman" w:cs="Times New Roman"/>
          <w:b/>
          <w:bCs/>
          <w:lang w:eastAsia="en-GB"/>
        </w:rPr>
        <w:t>Booking Appointments</w:t>
      </w:r>
    </w:p>
    <w:p w14:paraId="076E895E" w14:textId="77777777"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Voucher holders must book appointments in advance, subject to availability.</w:t>
      </w:r>
    </w:p>
    <w:p w14:paraId="3698846F" w14:textId="6B0BEF1A"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Appointments can be scheduled via phone, email, or through the Clinic’s website</w:t>
      </w:r>
      <w:r w:rsidR="00AE3716" w:rsidRPr="00EB07CB">
        <w:rPr>
          <w:rFonts w:eastAsia="Times New Roman" w:cs="Times New Roman"/>
          <w:lang w:eastAsia="en-GB"/>
        </w:rPr>
        <w:t>’s messaging service</w:t>
      </w:r>
      <w:r w:rsidRPr="00353581">
        <w:rPr>
          <w:rFonts w:eastAsia="Times New Roman" w:cs="Times New Roman"/>
          <w:lang w:eastAsia="en-GB"/>
        </w:rPr>
        <w:t>.</w:t>
      </w:r>
    </w:p>
    <w:p w14:paraId="141D7363" w14:textId="77777777"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If you need to cancel or reschedule an appointment, please provide at least 24 hours' notice. Failure to do so may result in forfeiture of the voucher.</w:t>
      </w:r>
    </w:p>
    <w:p w14:paraId="48E0675E" w14:textId="77777777" w:rsidR="00353581" w:rsidRPr="00353581" w:rsidRDefault="00353581" w:rsidP="00353581">
      <w:pPr>
        <w:numPr>
          <w:ilvl w:val="0"/>
          <w:numId w:val="10"/>
        </w:numPr>
        <w:spacing w:before="100" w:beforeAutospacing="1" w:after="100" w:afterAutospacing="1" w:line="240" w:lineRule="auto"/>
        <w:rPr>
          <w:rFonts w:eastAsia="Times New Roman" w:cs="Times New Roman"/>
          <w:lang w:eastAsia="en-GB"/>
        </w:rPr>
      </w:pPr>
      <w:r w:rsidRPr="00353581">
        <w:rPr>
          <w:rFonts w:eastAsia="Times New Roman" w:cs="Times New Roman"/>
          <w:b/>
          <w:bCs/>
          <w:lang w:eastAsia="en-GB"/>
        </w:rPr>
        <w:t>Non-Transferable</w:t>
      </w:r>
    </w:p>
    <w:p w14:paraId="63EA6926" w14:textId="77777777"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Gift vouchers are non-transferable and may only be used by the person named on the voucher, unless the Clinic is notified in writing that the voucher is being gifted or transferred to another person.</w:t>
      </w:r>
    </w:p>
    <w:p w14:paraId="32D0B524" w14:textId="77777777" w:rsidR="00353581" w:rsidRPr="00353581" w:rsidRDefault="00353581" w:rsidP="00353581">
      <w:pPr>
        <w:numPr>
          <w:ilvl w:val="0"/>
          <w:numId w:val="10"/>
        </w:numPr>
        <w:spacing w:before="100" w:beforeAutospacing="1" w:after="100" w:afterAutospacing="1" w:line="240" w:lineRule="auto"/>
        <w:rPr>
          <w:rFonts w:eastAsia="Times New Roman" w:cs="Times New Roman"/>
          <w:lang w:eastAsia="en-GB"/>
        </w:rPr>
      </w:pPr>
      <w:r w:rsidRPr="00353581">
        <w:rPr>
          <w:rFonts w:eastAsia="Times New Roman" w:cs="Times New Roman"/>
          <w:b/>
          <w:bCs/>
          <w:lang w:eastAsia="en-GB"/>
        </w:rPr>
        <w:t>Refunds</w:t>
      </w:r>
    </w:p>
    <w:p w14:paraId="0BC1F3DB" w14:textId="77777777"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Gift vouchers are non-refundable and cannot be exchanged for cash or any other form of credit.</w:t>
      </w:r>
    </w:p>
    <w:p w14:paraId="2AB4E0DE" w14:textId="77777777"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No refunds will be issued for partially used vouchers or unredeemed vouchers.</w:t>
      </w:r>
    </w:p>
    <w:p w14:paraId="782362FC" w14:textId="77777777" w:rsidR="00353581" w:rsidRPr="00353581" w:rsidRDefault="00353581" w:rsidP="00353581">
      <w:pPr>
        <w:numPr>
          <w:ilvl w:val="0"/>
          <w:numId w:val="10"/>
        </w:numPr>
        <w:spacing w:before="100" w:beforeAutospacing="1" w:after="100" w:afterAutospacing="1" w:line="240" w:lineRule="auto"/>
        <w:rPr>
          <w:rFonts w:eastAsia="Times New Roman" w:cs="Times New Roman"/>
          <w:lang w:eastAsia="en-GB"/>
        </w:rPr>
      </w:pPr>
      <w:r w:rsidRPr="00353581">
        <w:rPr>
          <w:rFonts w:eastAsia="Times New Roman" w:cs="Times New Roman"/>
          <w:b/>
          <w:bCs/>
          <w:lang w:eastAsia="en-GB"/>
        </w:rPr>
        <w:t>Lost or Stolen Vouchers</w:t>
      </w:r>
    </w:p>
    <w:p w14:paraId="0099628C" w14:textId="77777777"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The Clinic is not responsible for lost, stolen, or damaged gift vouchers. Lost or stolen vouchers will not be replaced or refunded.</w:t>
      </w:r>
    </w:p>
    <w:p w14:paraId="17665839" w14:textId="77777777" w:rsidR="00353581" w:rsidRPr="00353581" w:rsidRDefault="00353581" w:rsidP="00353581">
      <w:pPr>
        <w:numPr>
          <w:ilvl w:val="0"/>
          <w:numId w:val="10"/>
        </w:numPr>
        <w:spacing w:before="100" w:beforeAutospacing="1" w:after="100" w:afterAutospacing="1" w:line="240" w:lineRule="auto"/>
        <w:rPr>
          <w:rFonts w:eastAsia="Times New Roman" w:cs="Times New Roman"/>
          <w:lang w:eastAsia="en-GB"/>
        </w:rPr>
      </w:pPr>
      <w:r w:rsidRPr="00353581">
        <w:rPr>
          <w:rFonts w:eastAsia="Times New Roman" w:cs="Times New Roman"/>
          <w:b/>
          <w:bCs/>
          <w:lang w:eastAsia="en-GB"/>
        </w:rPr>
        <w:t>Discounts and Promotions</w:t>
      </w:r>
    </w:p>
    <w:p w14:paraId="4C53417F" w14:textId="77777777"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Gift vouchers cannot be used in conjunction with any other discounts, offers, or promotions, unless explicitly stated by the Clinic.</w:t>
      </w:r>
    </w:p>
    <w:p w14:paraId="310492B8" w14:textId="77777777"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Vouchers purchased during special promotions may be subject to additional terms and conditions.</w:t>
      </w:r>
    </w:p>
    <w:p w14:paraId="177D7C74" w14:textId="77777777" w:rsidR="00353581" w:rsidRPr="00353581" w:rsidRDefault="00353581" w:rsidP="00353581">
      <w:pPr>
        <w:numPr>
          <w:ilvl w:val="0"/>
          <w:numId w:val="10"/>
        </w:numPr>
        <w:spacing w:before="100" w:beforeAutospacing="1" w:after="100" w:afterAutospacing="1" w:line="240" w:lineRule="auto"/>
        <w:rPr>
          <w:rFonts w:eastAsia="Times New Roman" w:cs="Times New Roman"/>
          <w:lang w:eastAsia="en-GB"/>
        </w:rPr>
      </w:pPr>
      <w:r w:rsidRPr="00353581">
        <w:rPr>
          <w:rFonts w:eastAsia="Times New Roman" w:cs="Times New Roman"/>
          <w:b/>
          <w:bCs/>
          <w:lang w:eastAsia="en-GB"/>
        </w:rPr>
        <w:t>Service Availability</w:t>
      </w:r>
    </w:p>
    <w:p w14:paraId="441C3F4A" w14:textId="140B8925"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 xml:space="preserve">The Clinic reserves the right to alter, modify, or discontinue any physiotherapy service at any time without notice. If a service included in the voucher is no longer available, an alternative of equal </w:t>
      </w:r>
      <w:r w:rsidR="002F540A" w:rsidRPr="00EB07CB">
        <w:rPr>
          <w:rFonts w:eastAsia="Times New Roman" w:cs="Times New Roman"/>
          <w:lang w:eastAsia="en-GB"/>
        </w:rPr>
        <w:t xml:space="preserve">value </w:t>
      </w:r>
      <w:r w:rsidRPr="00353581">
        <w:rPr>
          <w:rFonts w:eastAsia="Times New Roman" w:cs="Times New Roman"/>
          <w:lang w:eastAsia="en-GB"/>
        </w:rPr>
        <w:t>will be offered.</w:t>
      </w:r>
    </w:p>
    <w:p w14:paraId="0AB4C8DC" w14:textId="77777777" w:rsidR="00353581" w:rsidRPr="00353581" w:rsidRDefault="00353581" w:rsidP="00353581">
      <w:pPr>
        <w:numPr>
          <w:ilvl w:val="0"/>
          <w:numId w:val="10"/>
        </w:numPr>
        <w:spacing w:before="100" w:beforeAutospacing="1" w:after="100" w:afterAutospacing="1" w:line="240" w:lineRule="auto"/>
        <w:rPr>
          <w:rFonts w:eastAsia="Times New Roman" w:cs="Times New Roman"/>
          <w:lang w:eastAsia="en-GB"/>
        </w:rPr>
      </w:pPr>
      <w:r w:rsidRPr="00353581">
        <w:rPr>
          <w:rFonts w:eastAsia="Times New Roman" w:cs="Times New Roman"/>
          <w:b/>
          <w:bCs/>
          <w:lang w:eastAsia="en-GB"/>
        </w:rPr>
        <w:t>Changes to Terms and Conditions</w:t>
      </w:r>
    </w:p>
    <w:p w14:paraId="548A64A1" w14:textId="77777777" w:rsidR="00353581" w:rsidRPr="00353581" w:rsidRDefault="00353581" w:rsidP="00353581">
      <w:pPr>
        <w:numPr>
          <w:ilvl w:val="1"/>
          <w:numId w:val="10"/>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The Clinic reserves the right to modify these terms and conditions at any time without prior notice. Any changes will be posted on the Clinic's website and will apply to all vouchers purchased after the date of the change.</w:t>
      </w:r>
    </w:p>
    <w:p w14:paraId="5C4363FB" w14:textId="77777777" w:rsidR="00353581" w:rsidRPr="00353581" w:rsidRDefault="00353581" w:rsidP="00353581">
      <w:pPr>
        <w:numPr>
          <w:ilvl w:val="0"/>
          <w:numId w:val="10"/>
        </w:numPr>
        <w:spacing w:before="100" w:beforeAutospacing="1" w:after="100" w:afterAutospacing="1" w:line="240" w:lineRule="auto"/>
        <w:rPr>
          <w:rFonts w:eastAsia="Times New Roman" w:cs="Times New Roman"/>
          <w:lang w:eastAsia="en-GB"/>
        </w:rPr>
      </w:pPr>
      <w:r w:rsidRPr="00353581">
        <w:rPr>
          <w:rFonts w:eastAsia="Times New Roman" w:cs="Times New Roman"/>
          <w:b/>
          <w:bCs/>
          <w:lang w:eastAsia="en-GB"/>
        </w:rPr>
        <w:t>Liability</w:t>
      </w:r>
    </w:p>
    <w:p w14:paraId="205F78D1" w14:textId="77777777" w:rsidR="00353581" w:rsidRPr="00353581" w:rsidRDefault="00353581" w:rsidP="00353581">
      <w:pPr>
        <w:numPr>
          <w:ilvl w:val="0"/>
          <w:numId w:val="11"/>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The Clinic is not liable for any loss or damage arising from your use or inability to use a gift voucher, except as required by law.</w:t>
      </w:r>
    </w:p>
    <w:p w14:paraId="09AA9B3B" w14:textId="77777777" w:rsidR="00353581" w:rsidRPr="00353581" w:rsidRDefault="00353581" w:rsidP="00353581">
      <w:pPr>
        <w:numPr>
          <w:ilvl w:val="0"/>
          <w:numId w:val="11"/>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The Clinic’s liability for any claim related to a gift voucher shall be limited to the amount paid for the voucher.</w:t>
      </w:r>
    </w:p>
    <w:p w14:paraId="7111EDD6" w14:textId="77777777" w:rsidR="00353581" w:rsidRPr="00353581" w:rsidRDefault="00353581" w:rsidP="00353581">
      <w:pPr>
        <w:numPr>
          <w:ilvl w:val="0"/>
          <w:numId w:val="12"/>
        </w:numPr>
        <w:spacing w:before="100" w:beforeAutospacing="1" w:after="100" w:afterAutospacing="1" w:line="240" w:lineRule="auto"/>
        <w:rPr>
          <w:rFonts w:eastAsia="Times New Roman" w:cs="Times New Roman"/>
          <w:lang w:eastAsia="en-GB"/>
        </w:rPr>
      </w:pPr>
      <w:r w:rsidRPr="00353581">
        <w:rPr>
          <w:rFonts w:eastAsia="Times New Roman" w:cs="Times New Roman"/>
          <w:b/>
          <w:bCs/>
          <w:lang w:eastAsia="en-GB"/>
        </w:rPr>
        <w:t>Governing Law</w:t>
      </w:r>
    </w:p>
    <w:p w14:paraId="57DE2EEA" w14:textId="72D21408" w:rsidR="00353581" w:rsidRPr="00353581" w:rsidRDefault="00353581" w:rsidP="00353581">
      <w:pPr>
        <w:numPr>
          <w:ilvl w:val="0"/>
          <w:numId w:val="13"/>
        </w:num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lastRenderedPageBreak/>
        <w:t xml:space="preserve">These terms and conditions shall be governed by and construed in accordance with the laws of </w:t>
      </w:r>
      <w:r w:rsidR="000C5478" w:rsidRPr="00EB07CB">
        <w:rPr>
          <w:rFonts w:eastAsia="Times New Roman" w:cs="Times New Roman"/>
          <w:lang w:eastAsia="en-GB"/>
        </w:rPr>
        <w:t>England.</w:t>
      </w:r>
      <w:r w:rsidRPr="00353581">
        <w:rPr>
          <w:rFonts w:eastAsia="Times New Roman" w:cs="Times New Roman"/>
          <w:lang w:eastAsia="en-GB"/>
        </w:rPr>
        <w:t xml:space="preserve"> Any disputes arising in connection with gift vouchers shall be subject to the exclusive jurisdiction of the courts of </w:t>
      </w:r>
      <w:r w:rsidR="000C5478" w:rsidRPr="00EB07CB">
        <w:rPr>
          <w:rFonts w:eastAsia="Times New Roman" w:cs="Times New Roman"/>
          <w:lang w:eastAsia="en-GB"/>
        </w:rPr>
        <w:t>England.</w:t>
      </w:r>
    </w:p>
    <w:p w14:paraId="01BAB0BC" w14:textId="654E8264" w:rsidR="00353581" w:rsidRPr="00353581" w:rsidRDefault="00353581" w:rsidP="00353581">
      <w:p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For any inquiries or assistance with your gift voucher, please contact us at</w:t>
      </w:r>
      <w:r w:rsidR="000C5478" w:rsidRPr="00EB07CB">
        <w:rPr>
          <w:rFonts w:eastAsia="Times New Roman" w:cs="Times New Roman"/>
          <w:lang w:eastAsia="en-GB"/>
        </w:rPr>
        <w:t>: Home Physio Care</w:t>
      </w:r>
      <w:r w:rsidR="00EB07CB" w:rsidRPr="00EB07CB">
        <w:rPr>
          <w:rFonts w:eastAsia="Times New Roman" w:cs="Times New Roman"/>
          <w:lang w:eastAsia="en-GB"/>
        </w:rPr>
        <w:t xml:space="preserve">, </w:t>
      </w:r>
      <w:hyperlink r:id="rId8" w:history="1">
        <w:r w:rsidR="00EB07CB" w:rsidRPr="00EB07CB">
          <w:rPr>
            <w:rStyle w:val="Hyperlink"/>
            <w:rFonts w:eastAsia="Times New Roman" w:cs="Times New Roman"/>
            <w:lang w:eastAsia="en-GB"/>
          </w:rPr>
          <w:t>homephysiocare@outlook.com</w:t>
        </w:r>
      </w:hyperlink>
      <w:r w:rsidR="00EB07CB" w:rsidRPr="00EB07CB">
        <w:rPr>
          <w:rFonts w:eastAsia="Times New Roman" w:cs="Times New Roman"/>
          <w:lang w:eastAsia="en-GB"/>
        </w:rPr>
        <w:t>, 07578 212015.</w:t>
      </w:r>
    </w:p>
    <w:p w14:paraId="721ADB16" w14:textId="77777777" w:rsidR="00353581" w:rsidRPr="00353581" w:rsidRDefault="00353581" w:rsidP="00353581">
      <w:pPr>
        <w:spacing w:after="0" w:line="240" w:lineRule="auto"/>
        <w:rPr>
          <w:rFonts w:eastAsia="Times New Roman" w:cs="Times New Roman"/>
          <w:lang w:eastAsia="en-GB"/>
        </w:rPr>
      </w:pPr>
      <w:r w:rsidRPr="00353581">
        <w:rPr>
          <w:rFonts w:eastAsia="Times New Roman" w:cs="Times New Roman"/>
          <w:lang w:eastAsia="en-GB"/>
        </w:rPr>
        <w:pict w14:anchorId="38A09945">
          <v:rect id="_x0000_i1025" style="width:0;height:1.5pt" o:hralign="center" o:hrstd="t" o:hr="t" fillcolor="#a0a0a0" stroked="f"/>
        </w:pict>
      </w:r>
    </w:p>
    <w:p w14:paraId="0B53BD14" w14:textId="77777777" w:rsidR="00353581" w:rsidRPr="00353581" w:rsidRDefault="00353581" w:rsidP="00353581">
      <w:pPr>
        <w:spacing w:before="100" w:beforeAutospacing="1" w:after="100" w:afterAutospacing="1" w:line="240" w:lineRule="auto"/>
        <w:rPr>
          <w:rFonts w:eastAsia="Times New Roman" w:cs="Times New Roman"/>
          <w:lang w:eastAsia="en-GB"/>
        </w:rPr>
      </w:pPr>
      <w:r w:rsidRPr="00353581">
        <w:rPr>
          <w:rFonts w:eastAsia="Times New Roman" w:cs="Times New Roman"/>
          <w:lang w:eastAsia="en-GB"/>
        </w:rPr>
        <w:t>By purchasing or using a gift voucher, you acknowledge that you have read, understood, and agree to these terms and conditions.</w:t>
      </w:r>
    </w:p>
    <w:p w14:paraId="6F6AE568" w14:textId="77777777" w:rsidR="00970E8F" w:rsidRPr="00EB07CB" w:rsidRDefault="00970E8F" w:rsidP="00EB07CB">
      <w:pPr>
        <w:pBdr>
          <w:left w:val="single" w:sz="48" w:space="8" w:color="FFF8D4"/>
        </w:pBdr>
        <w:shd w:val="clear" w:color="auto" w:fill="FFFFFF"/>
        <w:spacing w:afterLines="160" w:after="384"/>
        <w:contextualSpacing/>
        <w:rPr>
          <w:rFonts w:cstheme="minorHAnsi"/>
          <w:color w:val="000000"/>
          <w:u w:val="single"/>
          <w:lang w:eastAsia="en-GB"/>
        </w:rPr>
      </w:pPr>
      <w:r w:rsidRPr="00EB07CB">
        <w:rPr>
          <w:rFonts w:cstheme="minorHAnsi"/>
          <w:color w:val="000000"/>
          <w:u w:val="single"/>
          <w:lang w:eastAsia="en-GB"/>
        </w:rPr>
        <w:t>Last updated</w:t>
      </w:r>
    </w:p>
    <w:p w14:paraId="72EFA6E9" w14:textId="2229DEB8" w:rsidR="00970E8F" w:rsidRPr="00EB07CB" w:rsidRDefault="00EB07CB" w:rsidP="00EB07CB">
      <w:pPr>
        <w:shd w:val="clear" w:color="auto" w:fill="FFFFFF"/>
        <w:spacing w:afterLines="160" w:after="384"/>
        <w:contextualSpacing/>
        <w:rPr>
          <w:rFonts w:cstheme="minorHAnsi"/>
          <w:color w:val="000000"/>
          <w:lang w:eastAsia="en-GB"/>
        </w:rPr>
      </w:pPr>
      <w:r w:rsidRPr="00EB07CB">
        <w:rPr>
          <w:rFonts w:cstheme="minorHAnsi"/>
          <w:color w:val="000000"/>
          <w:lang w:eastAsia="en-GB"/>
        </w:rPr>
        <w:t>15 Oct</w:t>
      </w:r>
      <w:r w:rsidR="00970E8F" w:rsidRPr="00EB07CB">
        <w:rPr>
          <w:rFonts w:cstheme="minorHAnsi"/>
          <w:color w:val="000000"/>
          <w:lang w:eastAsia="en-GB"/>
        </w:rPr>
        <w:t xml:space="preserve"> 2024</w:t>
      </w:r>
    </w:p>
    <w:p w14:paraId="69E5FCC8" w14:textId="77777777" w:rsidR="00970E8F" w:rsidRPr="00353581" w:rsidRDefault="00970E8F" w:rsidP="00297A20">
      <w:pPr>
        <w:spacing w:before="100" w:beforeAutospacing="1" w:after="100" w:afterAutospacing="1" w:line="240" w:lineRule="auto"/>
        <w:rPr>
          <w:rFonts w:eastAsia="Times New Roman" w:cs="Times New Roman"/>
          <w:lang w:eastAsia="en-GB"/>
        </w:rPr>
      </w:pPr>
    </w:p>
    <w:sectPr w:rsidR="00970E8F" w:rsidRPr="00353581" w:rsidSect="00710C17">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A678D" w14:textId="77777777" w:rsidR="002366D0" w:rsidRDefault="002366D0" w:rsidP="00950A07">
      <w:pPr>
        <w:spacing w:after="0" w:line="240" w:lineRule="auto"/>
      </w:pPr>
      <w:r>
        <w:separator/>
      </w:r>
    </w:p>
  </w:endnote>
  <w:endnote w:type="continuationSeparator" w:id="0">
    <w:p w14:paraId="214E10AA" w14:textId="77777777" w:rsidR="002366D0" w:rsidRDefault="002366D0" w:rsidP="00950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4F999" w14:textId="77777777" w:rsidR="002366D0" w:rsidRDefault="002366D0" w:rsidP="00950A07">
      <w:pPr>
        <w:spacing w:after="0" w:line="240" w:lineRule="auto"/>
      </w:pPr>
      <w:r>
        <w:separator/>
      </w:r>
    </w:p>
  </w:footnote>
  <w:footnote w:type="continuationSeparator" w:id="0">
    <w:p w14:paraId="512075B7" w14:textId="77777777" w:rsidR="002366D0" w:rsidRDefault="002366D0" w:rsidP="00950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CE848" w14:textId="77777777" w:rsidR="00680E44" w:rsidRDefault="00950A07" w:rsidP="00D8240C">
    <w:pPr>
      <w:pStyle w:val="Header"/>
      <w:jc w:val="right"/>
    </w:pPr>
    <w:r w:rsidRPr="00950A07">
      <w:rPr>
        <w:noProof/>
      </w:rPr>
      <w:drawing>
        <wp:inline distT="0" distB="0" distL="0" distR="0" wp14:anchorId="0F212E89" wp14:editId="48C32172">
          <wp:extent cx="908050" cy="749207"/>
          <wp:effectExtent l="0" t="0" r="6350" b="0"/>
          <wp:docPr id="1447419741" name="Picture 1" descr="A logo for a physical therapy clin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19741" name="Picture 1" descr="A logo for a physical therapy clinic&#10;&#10;Description automatically generated"/>
                  <pic:cNvPicPr/>
                </pic:nvPicPr>
                <pic:blipFill>
                  <a:blip r:embed="rId1"/>
                  <a:stretch>
                    <a:fillRect/>
                  </a:stretch>
                </pic:blipFill>
                <pic:spPr>
                  <a:xfrm>
                    <a:off x="0" y="0"/>
                    <a:ext cx="917634" cy="757115"/>
                  </a:xfrm>
                  <a:prstGeom prst="rect">
                    <a:avLst/>
                  </a:prstGeom>
                </pic:spPr>
              </pic:pic>
            </a:graphicData>
          </a:graphic>
        </wp:inline>
      </w:drawing>
    </w:r>
    <w:r w:rsidR="00680E44" w:rsidRPr="00680E44">
      <w:t xml:space="preserve"> </w:t>
    </w:r>
  </w:p>
  <w:p w14:paraId="6F82DEAE" w14:textId="28778E4E" w:rsidR="00950A07" w:rsidRDefault="001009C8" w:rsidP="00313B1D">
    <w:pPr>
      <w:pStyle w:val="Header"/>
      <w:jc w:val="center"/>
    </w:pPr>
    <w:r>
      <w:t>Terms &amp; conditions</w:t>
    </w:r>
    <w:r w:rsidR="00970E8F">
      <w:t xml:space="preserve"> </w:t>
    </w:r>
    <w:r w:rsidR="00FE3F1E">
      <w:t>– gift voucher</w:t>
    </w:r>
    <w:r w:rsidR="00EB07C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263D"/>
    <w:multiLevelType w:val="multilevel"/>
    <w:tmpl w:val="7C0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56A24"/>
    <w:multiLevelType w:val="multilevel"/>
    <w:tmpl w:val="5FD026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35564F"/>
    <w:multiLevelType w:val="multilevel"/>
    <w:tmpl w:val="BD5C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CE1A1E"/>
    <w:multiLevelType w:val="hybridMultilevel"/>
    <w:tmpl w:val="74543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EE4D1E"/>
    <w:multiLevelType w:val="multilevel"/>
    <w:tmpl w:val="5746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CC0913"/>
    <w:multiLevelType w:val="multilevel"/>
    <w:tmpl w:val="BF7E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E4239"/>
    <w:multiLevelType w:val="hybridMultilevel"/>
    <w:tmpl w:val="09402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A46337"/>
    <w:multiLevelType w:val="multilevel"/>
    <w:tmpl w:val="0D56F7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526EDD"/>
    <w:multiLevelType w:val="multilevel"/>
    <w:tmpl w:val="AC24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75585"/>
    <w:multiLevelType w:val="multilevel"/>
    <w:tmpl w:val="23EC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155A5C"/>
    <w:multiLevelType w:val="multilevel"/>
    <w:tmpl w:val="7408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385AEF"/>
    <w:multiLevelType w:val="multilevel"/>
    <w:tmpl w:val="9D00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2D7ECE"/>
    <w:multiLevelType w:val="hybridMultilevel"/>
    <w:tmpl w:val="9934FBD0"/>
    <w:lvl w:ilvl="0" w:tplc="0E008304">
      <w:numFmt w:val="bullet"/>
      <w:lvlText w:val="-"/>
      <w:lvlJc w:val="left"/>
      <w:pPr>
        <w:ind w:left="717" w:hanging="360"/>
      </w:pPr>
      <w:rPr>
        <w:rFonts w:ascii="Calibri" w:eastAsia="Times New Roman" w:hAnsi="Calibri" w:cs="Calibr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16cid:durableId="256988517">
    <w:abstractNumId w:val="3"/>
  </w:num>
  <w:num w:numId="2" w16cid:durableId="1751734077">
    <w:abstractNumId w:val="6"/>
  </w:num>
  <w:num w:numId="3" w16cid:durableId="595870762">
    <w:abstractNumId w:val="0"/>
  </w:num>
  <w:num w:numId="4" w16cid:durableId="1451052934">
    <w:abstractNumId w:val="10"/>
  </w:num>
  <w:num w:numId="5" w16cid:durableId="1763379269">
    <w:abstractNumId w:val="2"/>
  </w:num>
  <w:num w:numId="6" w16cid:durableId="1528442204">
    <w:abstractNumId w:val="11"/>
  </w:num>
  <w:num w:numId="7" w16cid:durableId="1051927934">
    <w:abstractNumId w:val="9"/>
  </w:num>
  <w:num w:numId="8" w16cid:durableId="1044134453">
    <w:abstractNumId w:val="4"/>
  </w:num>
  <w:num w:numId="9" w16cid:durableId="1659503625">
    <w:abstractNumId w:val="12"/>
  </w:num>
  <w:num w:numId="10" w16cid:durableId="1796555578">
    <w:abstractNumId w:val="1"/>
  </w:num>
  <w:num w:numId="11" w16cid:durableId="1734304766">
    <w:abstractNumId w:val="5"/>
  </w:num>
  <w:num w:numId="12" w16cid:durableId="860123342">
    <w:abstractNumId w:val="7"/>
  </w:num>
  <w:num w:numId="13" w16cid:durableId="1301498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E3"/>
    <w:rsid w:val="00024013"/>
    <w:rsid w:val="00027EA4"/>
    <w:rsid w:val="000C5478"/>
    <w:rsid w:val="000D33DF"/>
    <w:rsid w:val="000E72E3"/>
    <w:rsid w:val="000F4A36"/>
    <w:rsid w:val="001009C8"/>
    <w:rsid w:val="001408D9"/>
    <w:rsid w:val="001860D0"/>
    <w:rsid w:val="0019208F"/>
    <w:rsid w:val="00192503"/>
    <w:rsid w:val="001A376C"/>
    <w:rsid w:val="001A7E01"/>
    <w:rsid w:val="001C4416"/>
    <w:rsid w:val="00207880"/>
    <w:rsid w:val="00207CF9"/>
    <w:rsid w:val="00216C34"/>
    <w:rsid w:val="00226D64"/>
    <w:rsid w:val="00233085"/>
    <w:rsid w:val="0023348F"/>
    <w:rsid w:val="002366D0"/>
    <w:rsid w:val="0028614B"/>
    <w:rsid w:val="00297A20"/>
    <w:rsid w:val="002C47A2"/>
    <w:rsid w:val="002F540A"/>
    <w:rsid w:val="002F62C3"/>
    <w:rsid w:val="00313B1D"/>
    <w:rsid w:val="0032322F"/>
    <w:rsid w:val="00324481"/>
    <w:rsid w:val="00353581"/>
    <w:rsid w:val="00397DEA"/>
    <w:rsid w:val="003B00C6"/>
    <w:rsid w:val="003D457A"/>
    <w:rsid w:val="003F140D"/>
    <w:rsid w:val="004111D3"/>
    <w:rsid w:val="00414655"/>
    <w:rsid w:val="004171E5"/>
    <w:rsid w:val="0042467A"/>
    <w:rsid w:val="00470643"/>
    <w:rsid w:val="00474B02"/>
    <w:rsid w:val="004800A2"/>
    <w:rsid w:val="0048777B"/>
    <w:rsid w:val="004B4647"/>
    <w:rsid w:val="004C18D9"/>
    <w:rsid w:val="00505C76"/>
    <w:rsid w:val="00525D08"/>
    <w:rsid w:val="00587E0B"/>
    <w:rsid w:val="005A38D7"/>
    <w:rsid w:val="005D3228"/>
    <w:rsid w:val="005D4713"/>
    <w:rsid w:val="0061688E"/>
    <w:rsid w:val="00640A05"/>
    <w:rsid w:val="00650AC2"/>
    <w:rsid w:val="00680E44"/>
    <w:rsid w:val="006B1A83"/>
    <w:rsid w:val="006E4A31"/>
    <w:rsid w:val="00704BE3"/>
    <w:rsid w:val="00710C17"/>
    <w:rsid w:val="0073692D"/>
    <w:rsid w:val="007402B3"/>
    <w:rsid w:val="00742E66"/>
    <w:rsid w:val="0075380C"/>
    <w:rsid w:val="007808C4"/>
    <w:rsid w:val="007A436A"/>
    <w:rsid w:val="007C3503"/>
    <w:rsid w:val="007E5D87"/>
    <w:rsid w:val="008356E6"/>
    <w:rsid w:val="00870312"/>
    <w:rsid w:val="008822F4"/>
    <w:rsid w:val="008B2AB2"/>
    <w:rsid w:val="008C2634"/>
    <w:rsid w:val="008D37F2"/>
    <w:rsid w:val="00904877"/>
    <w:rsid w:val="00921983"/>
    <w:rsid w:val="0094204A"/>
    <w:rsid w:val="0094332B"/>
    <w:rsid w:val="00950A07"/>
    <w:rsid w:val="00970E8F"/>
    <w:rsid w:val="00980770"/>
    <w:rsid w:val="00986DD5"/>
    <w:rsid w:val="00997377"/>
    <w:rsid w:val="009B1306"/>
    <w:rsid w:val="009D2EF7"/>
    <w:rsid w:val="009E2A3E"/>
    <w:rsid w:val="009E5E43"/>
    <w:rsid w:val="00A167D1"/>
    <w:rsid w:val="00A34AA7"/>
    <w:rsid w:val="00A50366"/>
    <w:rsid w:val="00A625D2"/>
    <w:rsid w:val="00A9543E"/>
    <w:rsid w:val="00AA046B"/>
    <w:rsid w:val="00AC2C56"/>
    <w:rsid w:val="00AC32B2"/>
    <w:rsid w:val="00AC577C"/>
    <w:rsid w:val="00AE3716"/>
    <w:rsid w:val="00AF0207"/>
    <w:rsid w:val="00B04B1B"/>
    <w:rsid w:val="00B140FF"/>
    <w:rsid w:val="00B60CEC"/>
    <w:rsid w:val="00B74D36"/>
    <w:rsid w:val="00BC1A1B"/>
    <w:rsid w:val="00BC5472"/>
    <w:rsid w:val="00C008A7"/>
    <w:rsid w:val="00C10F03"/>
    <w:rsid w:val="00C255E2"/>
    <w:rsid w:val="00C46B9D"/>
    <w:rsid w:val="00C50BFE"/>
    <w:rsid w:val="00C8184D"/>
    <w:rsid w:val="00CD3EA9"/>
    <w:rsid w:val="00D3550A"/>
    <w:rsid w:val="00D60A9A"/>
    <w:rsid w:val="00D71C3D"/>
    <w:rsid w:val="00D7591B"/>
    <w:rsid w:val="00D76662"/>
    <w:rsid w:val="00D8240C"/>
    <w:rsid w:val="00D95D6E"/>
    <w:rsid w:val="00DA70F8"/>
    <w:rsid w:val="00DB5885"/>
    <w:rsid w:val="00DC1456"/>
    <w:rsid w:val="00DD745A"/>
    <w:rsid w:val="00E01715"/>
    <w:rsid w:val="00E07614"/>
    <w:rsid w:val="00E13CE7"/>
    <w:rsid w:val="00E142EB"/>
    <w:rsid w:val="00E173CA"/>
    <w:rsid w:val="00E45966"/>
    <w:rsid w:val="00E60286"/>
    <w:rsid w:val="00E7207F"/>
    <w:rsid w:val="00E821FE"/>
    <w:rsid w:val="00EB07CB"/>
    <w:rsid w:val="00EB2A19"/>
    <w:rsid w:val="00EB67BA"/>
    <w:rsid w:val="00EE0DBE"/>
    <w:rsid w:val="00EE30B1"/>
    <w:rsid w:val="00F07B5C"/>
    <w:rsid w:val="00F2406E"/>
    <w:rsid w:val="00F45024"/>
    <w:rsid w:val="00F52938"/>
    <w:rsid w:val="00F52F0A"/>
    <w:rsid w:val="00F56F6A"/>
    <w:rsid w:val="00F63DBA"/>
    <w:rsid w:val="00F8127D"/>
    <w:rsid w:val="00FD477B"/>
    <w:rsid w:val="00FE3F1E"/>
    <w:rsid w:val="00FF28C6"/>
    <w:rsid w:val="00FF4636"/>
    <w:rsid w:val="00FF6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B0E64"/>
  <w15:chartTrackingRefBased/>
  <w15:docId w15:val="{70014CF4-69AD-4F3D-B713-7FF84704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2E3"/>
    <w:rPr>
      <w:rFonts w:eastAsiaTheme="majorEastAsia" w:cstheme="majorBidi"/>
      <w:color w:val="272727" w:themeColor="text1" w:themeTint="D8"/>
    </w:rPr>
  </w:style>
  <w:style w:type="paragraph" w:styleId="Title">
    <w:name w:val="Title"/>
    <w:basedOn w:val="Normal"/>
    <w:next w:val="Normal"/>
    <w:link w:val="TitleChar"/>
    <w:uiPriority w:val="10"/>
    <w:qFormat/>
    <w:rsid w:val="000E7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2E3"/>
    <w:pPr>
      <w:spacing w:before="160"/>
      <w:jc w:val="center"/>
    </w:pPr>
    <w:rPr>
      <w:i/>
      <w:iCs/>
      <w:color w:val="404040" w:themeColor="text1" w:themeTint="BF"/>
    </w:rPr>
  </w:style>
  <w:style w:type="character" w:customStyle="1" w:styleId="QuoteChar">
    <w:name w:val="Quote Char"/>
    <w:basedOn w:val="DefaultParagraphFont"/>
    <w:link w:val="Quote"/>
    <w:uiPriority w:val="29"/>
    <w:rsid w:val="000E72E3"/>
    <w:rPr>
      <w:i/>
      <w:iCs/>
      <w:color w:val="404040" w:themeColor="text1" w:themeTint="BF"/>
    </w:rPr>
  </w:style>
  <w:style w:type="paragraph" w:styleId="ListParagraph">
    <w:name w:val="List Paragraph"/>
    <w:basedOn w:val="Normal"/>
    <w:uiPriority w:val="34"/>
    <w:qFormat/>
    <w:rsid w:val="000E72E3"/>
    <w:pPr>
      <w:ind w:left="720"/>
      <w:contextualSpacing/>
    </w:pPr>
  </w:style>
  <w:style w:type="character" w:styleId="IntenseEmphasis">
    <w:name w:val="Intense Emphasis"/>
    <w:basedOn w:val="DefaultParagraphFont"/>
    <w:uiPriority w:val="21"/>
    <w:qFormat/>
    <w:rsid w:val="000E72E3"/>
    <w:rPr>
      <w:i/>
      <w:iCs/>
      <w:color w:val="0F4761" w:themeColor="accent1" w:themeShade="BF"/>
    </w:rPr>
  </w:style>
  <w:style w:type="paragraph" w:styleId="IntenseQuote">
    <w:name w:val="Intense Quote"/>
    <w:basedOn w:val="Normal"/>
    <w:next w:val="Normal"/>
    <w:link w:val="IntenseQuoteChar"/>
    <w:uiPriority w:val="30"/>
    <w:qFormat/>
    <w:rsid w:val="000E7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2E3"/>
    <w:rPr>
      <w:i/>
      <w:iCs/>
      <w:color w:val="0F4761" w:themeColor="accent1" w:themeShade="BF"/>
    </w:rPr>
  </w:style>
  <w:style w:type="character" w:styleId="IntenseReference">
    <w:name w:val="Intense Reference"/>
    <w:basedOn w:val="DefaultParagraphFont"/>
    <w:uiPriority w:val="32"/>
    <w:qFormat/>
    <w:rsid w:val="000E72E3"/>
    <w:rPr>
      <w:b/>
      <w:bCs/>
      <w:smallCaps/>
      <w:color w:val="0F4761" w:themeColor="accent1" w:themeShade="BF"/>
      <w:spacing w:val="5"/>
    </w:rPr>
  </w:style>
  <w:style w:type="paragraph" w:styleId="Header">
    <w:name w:val="header"/>
    <w:basedOn w:val="Normal"/>
    <w:link w:val="HeaderChar"/>
    <w:uiPriority w:val="99"/>
    <w:unhideWhenUsed/>
    <w:rsid w:val="00950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A07"/>
  </w:style>
  <w:style w:type="paragraph" w:styleId="Footer">
    <w:name w:val="footer"/>
    <w:basedOn w:val="Normal"/>
    <w:link w:val="FooterChar"/>
    <w:uiPriority w:val="99"/>
    <w:unhideWhenUsed/>
    <w:rsid w:val="00950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A07"/>
  </w:style>
  <w:style w:type="character" w:styleId="Hyperlink">
    <w:name w:val="Hyperlink"/>
    <w:basedOn w:val="DefaultParagraphFont"/>
    <w:unhideWhenUsed/>
    <w:rsid w:val="00F2406E"/>
    <w:rPr>
      <w:color w:val="467886" w:themeColor="hyperlink"/>
      <w:u w:val="single"/>
    </w:rPr>
  </w:style>
  <w:style w:type="character" w:styleId="UnresolvedMention">
    <w:name w:val="Unresolved Mention"/>
    <w:basedOn w:val="DefaultParagraphFont"/>
    <w:uiPriority w:val="99"/>
    <w:semiHidden/>
    <w:unhideWhenUsed/>
    <w:rsid w:val="00F2406E"/>
    <w:rPr>
      <w:color w:val="605E5C"/>
      <w:shd w:val="clear" w:color="auto" w:fill="E1DFDD"/>
    </w:rPr>
  </w:style>
  <w:style w:type="paragraph" w:styleId="NormalWeb">
    <w:name w:val="Normal (Web)"/>
    <w:basedOn w:val="Normal"/>
    <w:uiPriority w:val="99"/>
    <w:semiHidden/>
    <w:unhideWhenUsed/>
    <w:rsid w:val="002334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34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904831">
      <w:bodyDiv w:val="1"/>
      <w:marLeft w:val="0"/>
      <w:marRight w:val="0"/>
      <w:marTop w:val="0"/>
      <w:marBottom w:val="0"/>
      <w:divBdr>
        <w:top w:val="none" w:sz="0" w:space="0" w:color="auto"/>
        <w:left w:val="none" w:sz="0" w:space="0" w:color="auto"/>
        <w:bottom w:val="none" w:sz="0" w:space="0" w:color="auto"/>
        <w:right w:val="none" w:sz="0" w:space="0" w:color="auto"/>
      </w:divBdr>
      <w:divsChild>
        <w:div w:id="306327611">
          <w:marLeft w:val="0"/>
          <w:marRight w:val="0"/>
          <w:marTop w:val="0"/>
          <w:marBottom w:val="0"/>
          <w:divBdr>
            <w:top w:val="none" w:sz="0" w:space="0" w:color="auto"/>
            <w:left w:val="none" w:sz="0" w:space="0" w:color="auto"/>
            <w:bottom w:val="none" w:sz="0" w:space="0" w:color="auto"/>
            <w:right w:val="none" w:sz="0" w:space="0" w:color="auto"/>
          </w:divBdr>
          <w:divsChild>
            <w:div w:id="1904485295">
              <w:marLeft w:val="0"/>
              <w:marRight w:val="0"/>
              <w:marTop w:val="0"/>
              <w:marBottom w:val="0"/>
              <w:divBdr>
                <w:top w:val="none" w:sz="0" w:space="0" w:color="auto"/>
                <w:left w:val="none" w:sz="0" w:space="0" w:color="auto"/>
                <w:bottom w:val="none" w:sz="0" w:space="0" w:color="auto"/>
                <w:right w:val="none" w:sz="0" w:space="0" w:color="auto"/>
              </w:divBdr>
              <w:divsChild>
                <w:div w:id="197476182">
                  <w:marLeft w:val="0"/>
                  <w:marRight w:val="0"/>
                  <w:marTop w:val="0"/>
                  <w:marBottom w:val="0"/>
                  <w:divBdr>
                    <w:top w:val="none" w:sz="0" w:space="0" w:color="auto"/>
                    <w:left w:val="none" w:sz="0" w:space="0" w:color="auto"/>
                    <w:bottom w:val="none" w:sz="0" w:space="0" w:color="auto"/>
                    <w:right w:val="none" w:sz="0" w:space="0" w:color="auto"/>
                  </w:divBdr>
                </w:div>
                <w:div w:id="970597034">
                  <w:marLeft w:val="0"/>
                  <w:marRight w:val="0"/>
                  <w:marTop w:val="0"/>
                  <w:marBottom w:val="0"/>
                  <w:divBdr>
                    <w:top w:val="none" w:sz="0" w:space="0" w:color="auto"/>
                    <w:left w:val="none" w:sz="0" w:space="0" w:color="auto"/>
                    <w:bottom w:val="none" w:sz="0" w:space="0" w:color="auto"/>
                    <w:right w:val="none" w:sz="0" w:space="0" w:color="auto"/>
                  </w:divBdr>
                  <w:divsChild>
                    <w:div w:id="19441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8015">
          <w:marLeft w:val="0"/>
          <w:marRight w:val="0"/>
          <w:marTop w:val="0"/>
          <w:marBottom w:val="0"/>
          <w:divBdr>
            <w:top w:val="none" w:sz="0" w:space="0" w:color="auto"/>
            <w:left w:val="none" w:sz="0" w:space="0" w:color="auto"/>
            <w:bottom w:val="none" w:sz="0" w:space="0" w:color="auto"/>
            <w:right w:val="none" w:sz="0" w:space="0" w:color="auto"/>
          </w:divBdr>
          <w:divsChild>
            <w:div w:id="2096248103">
              <w:marLeft w:val="0"/>
              <w:marRight w:val="0"/>
              <w:marTop w:val="0"/>
              <w:marBottom w:val="0"/>
              <w:divBdr>
                <w:top w:val="none" w:sz="0" w:space="0" w:color="auto"/>
                <w:left w:val="none" w:sz="0" w:space="0" w:color="auto"/>
                <w:bottom w:val="none" w:sz="0" w:space="0" w:color="auto"/>
                <w:right w:val="none" w:sz="0" w:space="0" w:color="auto"/>
              </w:divBdr>
              <w:divsChild>
                <w:div w:id="1987077677">
                  <w:marLeft w:val="0"/>
                  <w:marRight w:val="0"/>
                  <w:marTop w:val="0"/>
                  <w:marBottom w:val="0"/>
                  <w:divBdr>
                    <w:top w:val="none" w:sz="0" w:space="0" w:color="auto"/>
                    <w:left w:val="none" w:sz="0" w:space="0" w:color="auto"/>
                    <w:bottom w:val="none" w:sz="0" w:space="0" w:color="auto"/>
                    <w:right w:val="none" w:sz="0" w:space="0" w:color="auto"/>
                  </w:divBdr>
                  <w:divsChild>
                    <w:div w:id="931203486">
                      <w:marLeft w:val="0"/>
                      <w:marRight w:val="0"/>
                      <w:marTop w:val="0"/>
                      <w:marBottom w:val="0"/>
                      <w:divBdr>
                        <w:top w:val="none" w:sz="0" w:space="0" w:color="auto"/>
                        <w:left w:val="none" w:sz="0" w:space="0" w:color="auto"/>
                        <w:bottom w:val="none" w:sz="0" w:space="0" w:color="auto"/>
                        <w:right w:val="none" w:sz="0" w:space="0" w:color="auto"/>
                      </w:divBdr>
                      <w:divsChild>
                        <w:div w:id="70855144">
                          <w:marLeft w:val="0"/>
                          <w:marRight w:val="0"/>
                          <w:marTop w:val="0"/>
                          <w:marBottom w:val="0"/>
                          <w:divBdr>
                            <w:top w:val="none" w:sz="0" w:space="0" w:color="auto"/>
                            <w:left w:val="none" w:sz="0" w:space="0" w:color="auto"/>
                            <w:bottom w:val="none" w:sz="0" w:space="0" w:color="auto"/>
                            <w:right w:val="none" w:sz="0" w:space="0" w:color="auto"/>
                          </w:divBdr>
                          <w:divsChild>
                            <w:div w:id="766000666">
                              <w:marLeft w:val="0"/>
                              <w:marRight w:val="0"/>
                              <w:marTop w:val="0"/>
                              <w:marBottom w:val="0"/>
                              <w:divBdr>
                                <w:top w:val="none" w:sz="0" w:space="0" w:color="auto"/>
                                <w:left w:val="none" w:sz="0" w:space="0" w:color="auto"/>
                                <w:bottom w:val="none" w:sz="0" w:space="0" w:color="auto"/>
                                <w:right w:val="none" w:sz="0" w:space="0" w:color="auto"/>
                              </w:divBdr>
                              <w:divsChild>
                                <w:div w:id="1538741839">
                                  <w:marLeft w:val="0"/>
                                  <w:marRight w:val="0"/>
                                  <w:marTop w:val="0"/>
                                  <w:marBottom w:val="0"/>
                                  <w:divBdr>
                                    <w:top w:val="none" w:sz="0" w:space="0" w:color="auto"/>
                                    <w:left w:val="none" w:sz="0" w:space="0" w:color="auto"/>
                                    <w:bottom w:val="none" w:sz="0" w:space="0" w:color="auto"/>
                                    <w:right w:val="none" w:sz="0" w:space="0" w:color="auto"/>
                                  </w:divBdr>
                                  <w:divsChild>
                                    <w:div w:id="1517039238">
                                      <w:marLeft w:val="0"/>
                                      <w:marRight w:val="0"/>
                                      <w:marTop w:val="0"/>
                                      <w:marBottom w:val="0"/>
                                      <w:divBdr>
                                        <w:top w:val="none" w:sz="0" w:space="0" w:color="auto"/>
                                        <w:left w:val="none" w:sz="0" w:space="0" w:color="auto"/>
                                        <w:bottom w:val="none" w:sz="0" w:space="0" w:color="auto"/>
                                        <w:right w:val="none" w:sz="0" w:space="0" w:color="auto"/>
                                      </w:divBdr>
                                      <w:divsChild>
                                        <w:div w:id="14006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05281">
          <w:marLeft w:val="0"/>
          <w:marRight w:val="0"/>
          <w:marTop w:val="0"/>
          <w:marBottom w:val="0"/>
          <w:divBdr>
            <w:top w:val="none" w:sz="0" w:space="0" w:color="auto"/>
            <w:left w:val="none" w:sz="0" w:space="0" w:color="auto"/>
            <w:bottom w:val="none" w:sz="0" w:space="0" w:color="auto"/>
            <w:right w:val="none" w:sz="0" w:space="0" w:color="auto"/>
          </w:divBdr>
          <w:divsChild>
            <w:div w:id="714238987">
              <w:marLeft w:val="0"/>
              <w:marRight w:val="0"/>
              <w:marTop w:val="0"/>
              <w:marBottom w:val="0"/>
              <w:divBdr>
                <w:top w:val="none" w:sz="0" w:space="0" w:color="auto"/>
                <w:left w:val="none" w:sz="0" w:space="0" w:color="auto"/>
                <w:bottom w:val="none" w:sz="0" w:space="0" w:color="auto"/>
                <w:right w:val="none" w:sz="0" w:space="0" w:color="auto"/>
              </w:divBdr>
              <w:divsChild>
                <w:div w:id="733968843">
                  <w:marLeft w:val="0"/>
                  <w:marRight w:val="0"/>
                  <w:marTop w:val="0"/>
                  <w:marBottom w:val="0"/>
                  <w:divBdr>
                    <w:top w:val="none" w:sz="0" w:space="0" w:color="auto"/>
                    <w:left w:val="none" w:sz="0" w:space="0" w:color="auto"/>
                    <w:bottom w:val="none" w:sz="0" w:space="0" w:color="auto"/>
                    <w:right w:val="none" w:sz="0" w:space="0" w:color="auto"/>
                  </w:divBdr>
                  <w:divsChild>
                    <w:div w:id="680470705">
                      <w:marLeft w:val="0"/>
                      <w:marRight w:val="0"/>
                      <w:marTop w:val="0"/>
                      <w:marBottom w:val="0"/>
                      <w:divBdr>
                        <w:top w:val="none" w:sz="0" w:space="0" w:color="auto"/>
                        <w:left w:val="none" w:sz="0" w:space="0" w:color="auto"/>
                        <w:bottom w:val="none" w:sz="0" w:space="0" w:color="auto"/>
                        <w:right w:val="none" w:sz="0" w:space="0" w:color="auto"/>
                      </w:divBdr>
                      <w:divsChild>
                        <w:div w:id="436633546">
                          <w:marLeft w:val="0"/>
                          <w:marRight w:val="0"/>
                          <w:marTop w:val="0"/>
                          <w:marBottom w:val="0"/>
                          <w:divBdr>
                            <w:top w:val="none" w:sz="0" w:space="0" w:color="auto"/>
                            <w:left w:val="none" w:sz="0" w:space="0" w:color="auto"/>
                            <w:bottom w:val="none" w:sz="0" w:space="0" w:color="auto"/>
                            <w:right w:val="none" w:sz="0" w:space="0" w:color="auto"/>
                          </w:divBdr>
                          <w:divsChild>
                            <w:div w:id="922490215">
                              <w:marLeft w:val="0"/>
                              <w:marRight w:val="0"/>
                              <w:marTop w:val="0"/>
                              <w:marBottom w:val="0"/>
                              <w:divBdr>
                                <w:top w:val="none" w:sz="0" w:space="0" w:color="auto"/>
                                <w:left w:val="none" w:sz="0" w:space="0" w:color="auto"/>
                                <w:bottom w:val="none" w:sz="0" w:space="0" w:color="auto"/>
                                <w:right w:val="none" w:sz="0" w:space="0" w:color="auto"/>
                              </w:divBdr>
                              <w:divsChild>
                                <w:div w:id="17092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990197">
                  <w:marLeft w:val="0"/>
                  <w:marRight w:val="0"/>
                  <w:marTop w:val="0"/>
                  <w:marBottom w:val="0"/>
                  <w:divBdr>
                    <w:top w:val="none" w:sz="0" w:space="0" w:color="auto"/>
                    <w:left w:val="none" w:sz="0" w:space="0" w:color="auto"/>
                    <w:bottom w:val="none" w:sz="0" w:space="0" w:color="auto"/>
                    <w:right w:val="none" w:sz="0" w:space="0" w:color="auto"/>
                  </w:divBdr>
                  <w:divsChild>
                    <w:div w:id="729963282">
                      <w:marLeft w:val="0"/>
                      <w:marRight w:val="0"/>
                      <w:marTop w:val="0"/>
                      <w:marBottom w:val="0"/>
                      <w:divBdr>
                        <w:top w:val="none" w:sz="0" w:space="0" w:color="auto"/>
                        <w:left w:val="none" w:sz="0" w:space="0" w:color="auto"/>
                        <w:bottom w:val="none" w:sz="0" w:space="0" w:color="auto"/>
                        <w:right w:val="none" w:sz="0" w:space="0" w:color="auto"/>
                      </w:divBdr>
                      <w:divsChild>
                        <w:div w:id="867916520">
                          <w:marLeft w:val="0"/>
                          <w:marRight w:val="0"/>
                          <w:marTop w:val="0"/>
                          <w:marBottom w:val="0"/>
                          <w:divBdr>
                            <w:top w:val="none" w:sz="0" w:space="0" w:color="auto"/>
                            <w:left w:val="none" w:sz="0" w:space="0" w:color="auto"/>
                            <w:bottom w:val="none" w:sz="0" w:space="0" w:color="auto"/>
                            <w:right w:val="none" w:sz="0" w:space="0" w:color="auto"/>
                          </w:divBdr>
                          <w:divsChild>
                            <w:div w:id="2089181656">
                              <w:marLeft w:val="0"/>
                              <w:marRight w:val="0"/>
                              <w:marTop w:val="0"/>
                              <w:marBottom w:val="0"/>
                              <w:divBdr>
                                <w:top w:val="none" w:sz="0" w:space="0" w:color="auto"/>
                                <w:left w:val="none" w:sz="0" w:space="0" w:color="auto"/>
                                <w:bottom w:val="none" w:sz="0" w:space="0" w:color="auto"/>
                                <w:right w:val="none" w:sz="0" w:space="0" w:color="auto"/>
                              </w:divBdr>
                              <w:divsChild>
                                <w:div w:id="461652616">
                                  <w:marLeft w:val="0"/>
                                  <w:marRight w:val="0"/>
                                  <w:marTop w:val="0"/>
                                  <w:marBottom w:val="0"/>
                                  <w:divBdr>
                                    <w:top w:val="none" w:sz="0" w:space="0" w:color="auto"/>
                                    <w:left w:val="none" w:sz="0" w:space="0" w:color="auto"/>
                                    <w:bottom w:val="none" w:sz="0" w:space="0" w:color="auto"/>
                                    <w:right w:val="none" w:sz="0" w:space="0" w:color="auto"/>
                                  </w:divBdr>
                                  <w:divsChild>
                                    <w:div w:id="12147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368530">
      <w:bodyDiv w:val="1"/>
      <w:marLeft w:val="0"/>
      <w:marRight w:val="0"/>
      <w:marTop w:val="0"/>
      <w:marBottom w:val="0"/>
      <w:divBdr>
        <w:top w:val="none" w:sz="0" w:space="0" w:color="auto"/>
        <w:left w:val="none" w:sz="0" w:space="0" w:color="auto"/>
        <w:bottom w:val="none" w:sz="0" w:space="0" w:color="auto"/>
        <w:right w:val="none" w:sz="0" w:space="0" w:color="auto"/>
      </w:divBdr>
    </w:div>
    <w:div w:id="161185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ephysiocare@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90F31-FE96-4BF1-AD95-4DCF4BFE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Caldwell</dc:creator>
  <cp:keywords/>
  <dc:description/>
  <cp:lastModifiedBy>Helen Caldwell</cp:lastModifiedBy>
  <cp:revision>9</cp:revision>
  <dcterms:created xsi:type="dcterms:W3CDTF">2024-10-15T13:27:00Z</dcterms:created>
  <dcterms:modified xsi:type="dcterms:W3CDTF">2024-10-15T13:34:00Z</dcterms:modified>
</cp:coreProperties>
</file>